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0001645365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VIOLET,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2650 North Military Trail,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Boca Raton</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33431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561-757-4000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P. Reilly</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682080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14108921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07/12/2019</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10877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07/12/2019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07/14/2020</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Vested Restricted</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1123</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07/14/2020 Compensation</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2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Patrick Reilly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2026-06-01T18:24:39Z</dcterms:created>
  <dcterms:modified xsi:type="dcterms:W3CDTF">2026-06-01T18:24:39Z</dcterms:modified>
</cp:coreProperties>
</file>